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519C" w14:textId="1AC86CD2" w:rsidR="00286028" w:rsidRDefault="00286028" w:rsidP="00743D38">
      <w:pPr>
        <w:rPr>
          <w:rFonts w:ascii="Arial" w:hAnsi="Arial" w:cs="Arial"/>
          <w:sz w:val="20"/>
          <w:szCs w:val="20"/>
        </w:rPr>
      </w:pPr>
    </w:p>
    <w:p w14:paraId="0E8C9485" w14:textId="01DFE912" w:rsidR="00AD7946" w:rsidRPr="003761EB" w:rsidRDefault="00C53B1B" w:rsidP="00743D38">
      <w:pPr>
        <w:jc w:val="center"/>
        <w:rPr>
          <w:rFonts w:ascii="Arial" w:hAnsi="Arial" w:cs="Arial"/>
          <w:b/>
          <w:bCs/>
        </w:rPr>
      </w:pPr>
      <w:r w:rsidRPr="003761EB">
        <w:rPr>
          <w:rFonts w:ascii="Arial" w:hAnsi="Arial" w:cs="Arial"/>
          <w:b/>
          <w:bCs/>
        </w:rPr>
        <w:t>OŚWIADCZENIE</w:t>
      </w:r>
      <w:r w:rsidR="003C7847" w:rsidRPr="003761EB">
        <w:rPr>
          <w:rFonts w:ascii="Arial" w:hAnsi="Arial" w:cs="Arial"/>
          <w:b/>
          <w:bCs/>
        </w:rPr>
        <w:t xml:space="preserve"> RODO</w:t>
      </w:r>
    </w:p>
    <w:p w14:paraId="7B969445" w14:textId="1E653A89" w:rsidR="00A43E9B" w:rsidRPr="003761EB" w:rsidRDefault="00237463" w:rsidP="00743D38">
      <w:pPr>
        <w:jc w:val="center"/>
        <w:rPr>
          <w:rFonts w:ascii="Arial" w:hAnsi="Arial" w:cs="Arial"/>
          <w:b/>
          <w:bCs/>
        </w:rPr>
      </w:pPr>
      <w:r w:rsidRPr="003761EB">
        <w:rPr>
          <w:rFonts w:ascii="Arial" w:hAnsi="Arial" w:cs="Arial"/>
          <w:b/>
          <w:bCs/>
        </w:rPr>
        <w:t xml:space="preserve">Załącznik nr </w:t>
      </w:r>
      <w:r w:rsidR="00CA13D0">
        <w:rPr>
          <w:rFonts w:ascii="Arial" w:hAnsi="Arial" w:cs="Arial"/>
          <w:b/>
          <w:bCs/>
        </w:rPr>
        <w:t>4</w:t>
      </w:r>
      <w:r w:rsidR="003C52F8" w:rsidRPr="003761EB">
        <w:rPr>
          <w:rFonts w:ascii="Arial" w:hAnsi="Arial" w:cs="Arial"/>
          <w:b/>
          <w:bCs/>
        </w:rPr>
        <w:t xml:space="preserve"> </w:t>
      </w:r>
      <w:r w:rsidRPr="003761EB">
        <w:rPr>
          <w:rFonts w:ascii="Arial" w:hAnsi="Arial" w:cs="Arial"/>
          <w:b/>
          <w:bCs/>
        </w:rPr>
        <w:t>do Zapytania Ofertowego</w:t>
      </w:r>
    </w:p>
    <w:p w14:paraId="7084436C" w14:textId="2F2B18B7" w:rsidR="00AD7946" w:rsidRPr="003761EB" w:rsidRDefault="00AD7946" w:rsidP="00743D38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1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777"/>
        <w:gridCol w:w="1515"/>
        <w:gridCol w:w="346"/>
        <w:gridCol w:w="172"/>
        <w:gridCol w:w="443"/>
        <w:gridCol w:w="730"/>
        <w:gridCol w:w="1538"/>
        <w:gridCol w:w="1700"/>
        <w:gridCol w:w="471"/>
      </w:tblGrid>
      <w:tr w:rsidR="00F42D59" w:rsidRPr="003761EB" w14:paraId="00264B98" w14:textId="77777777" w:rsidTr="0E91D2F2">
        <w:trPr>
          <w:trHeight w:val="232"/>
          <w:jc w:val="center"/>
        </w:trPr>
        <w:tc>
          <w:tcPr>
            <w:tcW w:w="4758" w:type="dxa"/>
            <w:gridSpan w:val="3"/>
          </w:tcPr>
          <w:p w14:paraId="7D74E17F" w14:textId="2D4A9818" w:rsidR="00F42D59" w:rsidRPr="003761EB" w:rsidRDefault="00F42D59" w:rsidP="006759D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t>Dotyczy:</w:t>
            </w:r>
          </w:p>
        </w:tc>
        <w:tc>
          <w:tcPr>
            <w:tcW w:w="518" w:type="dxa"/>
            <w:gridSpan w:val="2"/>
          </w:tcPr>
          <w:p w14:paraId="07FBB72E" w14:textId="77777777" w:rsidR="00F42D59" w:rsidRPr="003761EB" w:rsidRDefault="00F42D59" w:rsidP="00743D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2" w:type="dxa"/>
            <w:gridSpan w:val="5"/>
          </w:tcPr>
          <w:p w14:paraId="5EAF24DE" w14:textId="406DA021" w:rsidR="00F42D59" w:rsidRPr="003761EB" w:rsidRDefault="00F42D59" w:rsidP="006759D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77A7" w:rsidRPr="003761EB" w14:paraId="7937ADD5" w14:textId="77777777" w:rsidTr="0E91D2F2">
        <w:trPr>
          <w:gridAfter w:val="7"/>
          <w:wAfter w:w="5400" w:type="dxa"/>
          <w:trHeight w:val="232"/>
          <w:jc w:val="center"/>
        </w:trPr>
        <w:tc>
          <w:tcPr>
            <w:tcW w:w="2466" w:type="dxa"/>
            <w:tcBorders>
              <w:right w:val="single" w:sz="4" w:space="0" w:color="BFBFBF" w:themeColor="background1" w:themeShade="BF"/>
            </w:tcBorders>
          </w:tcPr>
          <w:p w14:paraId="618E091A" w14:textId="3E2773E5" w:rsidR="00E377A7" w:rsidRPr="003761EB" w:rsidRDefault="00E377A7" w:rsidP="006759D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 xml:space="preserve">Zapytanie Ofertowe nr: </w:t>
            </w:r>
          </w:p>
        </w:tc>
        <w:tc>
          <w:tcPr>
            <w:tcW w:w="22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1B7CC8" w14:textId="2E728DE1" w:rsidR="00E377A7" w:rsidRPr="003761EB" w:rsidRDefault="00527EE3" w:rsidP="00415A1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1/2026</w:t>
            </w:r>
          </w:p>
        </w:tc>
      </w:tr>
      <w:tr w:rsidR="00E377A7" w:rsidRPr="003761EB" w14:paraId="0D17EE71" w14:textId="77777777" w:rsidTr="0E91D2F2">
        <w:trPr>
          <w:gridAfter w:val="7"/>
          <w:wAfter w:w="5400" w:type="dxa"/>
          <w:trHeight w:val="232"/>
          <w:jc w:val="center"/>
        </w:trPr>
        <w:tc>
          <w:tcPr>
            <w:tcW w:w="4758" w:type="dxa"/>
            <w:gridSpan w:val="3"/>
          </w:tcPr>
          <w:p w14:paraId="4B9801B5" w14:textId="6BCE52A5" w:rsidR="00E377A7" w:rsidRPr="003761EB" w:rsidRDefault="00E377A7" w:rsidP="006759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61E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E377A7" w:rsidRPr="003761EB" w14:paraId="34470439" w14:textId="77777777" w:rsidTr="0E91D2F2">
        <w:trPr>
          <w:gridAfter w:val="7"/>
          <w:wAfter w:w="5400" w:type="dxa"/>
          <w:trHeight w:val="290"/>
          <w:jc w:val="center"/>
        </w:trPr>
        <w:tc>
          <w:tcPr>
            <w:tcW w:w="4758" w:type="dxa"/>
            <w:gridSpan w:val="3"/>
            <w:vMerge w:val="restart"/>
          </w:tcPr>
          <w:p w14:paraId="6EA066AD" w14:textId="4B784CFA" w:rsidR="00E377A7" w:rsidRPr="003761EB" w:rsidRDefault="00E377A7" w:rsidP="00E377A7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761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Zamawiający:</w:t>
            </w:r>
          </w:p>
          <w:p w14:paraId="1D284C27" w14:textId="77777777" w:rsidR="00CA13D0" w:rsidRPr="007A3FFA" w:rsidRDefault="00CA13D0" w:rsidP="00527EE3">
            <w:pPr>
              <w:rPr>
                <w:rFonts w:ascii="Arial" w:hAnsi="Arial" w:cs="Arial"/>
                <w:caps/>
                <w:spacing w:val="5"/>
                <w:sz w:val="22"/>
                <w:szCs w:val="22"/>
              </w:rPr>
            </w:pPr>
            <w:bookmarkStart w:id="0" w:name="_heading=h.rop7una7eqyu"/>
            <w:bookmarkEnd w:id="0"/>
            <w:r w:rsidRPr="007A3FFA">
              <w:rPr>
                <w:rFonts w:ascii="Arial" w:hAnsi="Arial" w:cs="Arial"/>
                <w:caps/>
                <w:spacing w:val="5"/>
                <w:sz w:val="22"/>
                <w:szCs w:val="22"/>
              </w:rPr>
              <w:t>ENERGIA POMORZE SP. Z O.O.</w:t>
            </w:r>
          </w:p>
          <w:p w14:paraId="2DFE2972" w14:textId="77777777" w:rsidR="00CA13D0" w:rsidRPr="007A3FFA" w:rsidRDefault="00CA13D0" w:rsidP="00527EE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FFA">
              <w:rPr>
                <w:rFonts w:ascii="Arial" w:hAnsi="Arial" w:cs="Arial"/>
                <w:sz w:val="22"/>
                <w:szCs w:val="22"/>
              </w:rPr>
              <w:t>ul. Szczecińska 11e, 75-122 Koszalin</w:t>
            </w:r>
          </w:p>
          <w:p w14:paraId="0A88B383" w14:textId="77777777" w:rsidR="00CA13D0" w:rsidRPr="007A3FFA" w:rsidRDefault="00CA13D0" w:rsidP="00527EE3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A3FFA">
              <w:rPr>
                <w:rFonts w:ascii="Arial" w:eastAsia="Arial" w:hAnsi="Arial" w:cs="Arial"/>
                <w:sz w:val="22"/>
                <w:szCs w:val="22"/>
              </w:rPr>
              <w:t>NIP: 6692545054</w:t>
            </w:r>
          </w:p>
          <w:p w14:paraId="2E80FFCC" w14:textId="77777777" w:rsidR="00E377A7" w:rsidRPr="003761EB" w:rsidRDefault="00E377A7" w:rsidP="00E377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232D86" w14:textId="77777777" w:rsidR="00E377A7" w:rsidRPr="003761EB" w:rsidRDefault="00E377A7" w:rsidP="00E377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E289FC" w14:textId="1D950909" w:rsidR="00E377A7" w:rsidRPr="003761EB" w:rsidRDefault="00E377A7" w:rsidP="00E377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t>Wykonawca:</w:t>
            </w:r>
          </w:p>
        </w:tc>
      </w:tr>
      <w:tr w:rsidR="002F18CF" w:rsidRPr="003761EB" w14:paraId="7E7A0016" w14:textId="77777777" w:rsidTr="0E91D2F2">
        <w:trPr>
          <w:trHeight w:val="232"/>
          <w:jc w:val="center"/>
        </w:trPr>
        <w:tc>
          <w:tcPr>
            <w:tcW w:w="4758" w:type="dxa"/>
            <w:gridSpan w:val="3"/>
            <w:vMerge/>
          </w:tcPr>
          <w:p w14:paraId="72708266" w14:textId="77777777" w:rsidR="002F18CF" w:rsidRPr="003761EB" w:rsidRDefault="002F18CF" w:rsidP="00CC78F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left w:val="nil"/>
            </w:tcBorders>
          </w:tcPr>
          <w:p w14:paraId="614773D2" w14:textId="77777777" w:rsidR="002F18CF" w:rsidRPr="003761EB" w:rsidRDefault="002F18CF" w:rsidP="00743D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2" w:type="dxa"/>
            <w:gridSpan w:val="5"/>
          </w:tcPr>
          <w:p w14:paraId="0D33275E" w14:textId="77777777" w:rsidR="002F18CF" w:rsidRPr="003761EB" w:rsidRDefault="002F18CF" w:rsidP="00743D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831" w:rsidRPr="003761EB" w14:paraId="0CFBEAA1" w14:textId="77777777" w:rsidTr="0E91D2F2">
        <w:trPr>
          <w:trHeight w:val="232"/>
          <w:jc w:val="center"/>
        </w:trPr>
        <w:tc>
          <w:tcPr>
            <w:tcW w:w="571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A5DABA" w14:textId="0FB02024" w:rsidR="00180831" w:rsidRPr="003761EB" w:rsidRDefault="00CD4CB3" w:rsidP="00FF16A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"/>
            <w:r w:rsidRPr="003761E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5777" w:rsidRPr="003761E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95777" w:rsidRPr="003761E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95777" w:rsidRPr="003761E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95777" w:rsidRPr="003761E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95777" w:rsidRPr="003761E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AF77C9" w14:textId="38372B02" w:rsidR="00180831" w:rsidRPr="003761EB" w:rsidRDefault="00CD4CB3" w:rsidP="0018083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7E0E6A" w14:textId="56499596" w:rsidR="00180831" w:rsidRPr="003761EB" w:rsidRDefault="00CD4CB3" w:rsidP="0018083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80831" w:rsidRPr="003761EB" w14:paraId="305D6E54" w14:textId="77777777" w:rsidTr="0E91D2F2">
        <w:trPr>
          <w:trHeight w:val="232"/>
          <w:jc w:val="center"/>
        </w:trPr>
        <w:tc>
          <w:tcPr>
            <w:tcW w:w="5719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B4BB8F" w14:textId="664D08D9" w:rsidR="00180831" w:rsidRPr="003761EB" w:rsidRDefault="00CE4889" w:rsidP="00FF16AB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3761EB">
              <w:rPr>
                <w:rFonts w:ascii="Arial" w:hAnsi="Arial" w:cs="Arial"/>
                <w:i/>
                <w:iCs/>
                <w:sz w:val="13"/>
                <w:szCs w:val="13"/>
              </w:rPr>
              <w:t>F</w:t>
            </w:r>
            <w:r w:rsidR="00180831" w:rsidRPr="003761EB">
              <w:rPr>
                <w:rFonts w:ascii="Arial" w:hAnsi="Arial" w:cs="Arial"/>
                <w:i/>
                <w:iCs/>
                <w:sz w:val="13"/>
                <w:szCs w:val="13"/>
              </w:rPr>
              <w:t>irma</w:t>
            </w:r>
            <w:r w:rsidRPr="003761EB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 (albo imię i nazwisko dla osób fizycznych </w:t>
            </w:r>
            <w:r w:rsidR="005D6319" w:rsidRPr="003761EB">
              <w:rPr>
                <w:rFonts w:ascii="Arial" w:hAnsi="Arial" w:cs="Arial"/>
                <w:i/>
                <w:iCs/>
                <w:sz w:val="13"/>
                <w:szCs w:val="13"/>
              </w:rPr>
              <w:t>nieprowadzących</w:t>
            </w:r>
            <w:r w:rsidRPr="003761EB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 działalności gosp.)</w:t>
            </w:r>
          </w:p>
        </w:tc>
        <w:tc>
          <w:tcPr>
            <w:tcW w:w="226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8C13B8" w14:textId="060C3237" w:rsidR="00180831" w:rsidRPr="003761EB" w:rsidRDefault="00180831" w:rsidP="00FF16AB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3761EB">
              <w:rPr>
                <w:rFonts w:ascii="Arial" w:hAnsi="Arial" w:cs="Arial"/>
                <w:i/>
                <w:iCs/>
                <w:sz w:val="13"/>
                <w:szCs w:val="13"/>
              </w:rPr>
              <w:t>NIP</w:t>
            </w:r>
          </w:p>
        </w:tc>
        <w:tc>
          <w:tcPr>
            <w:tcW w:w="217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64C81A" w14:textId="4B1F516C" w:rsidR="00180831" w:rsidRPr="003761EB" w:rsidRDefault="00180831" w:rsidP="00FF16AB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3761EB">
              <w:rPr>
                <w:rFonts w:ascii="Arial" w:hAnsi="Arial" w:cs="Arial"/>
                <w:i/>
                <w:iCs/>
                <w:sz w:val="13"/>
                <w:szCs w:val="13"/>
              </w:rPr>
              <w:t>REGON</w:t>
            </w:r>
          </w:p>
        </w:tc>
      </w:tr>
      <w:tr w:rsidR="003C3F0A" w:rsidRPr="003761EB" w14:paraId="3EBD6BEA" w14:textId="77777777" w:rsidTr="0E91D2F2">
        <w:trPr>
          <w:trHeight w:val="232"/>
          <w:jc w:val="center"/>
        </w:trPr>
        <w:tc>
          <w:tcPr>
            <w:tcW w:w="1015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5E610A" w14:textId="764D2B98" w:rsidR="003C3F0A" w:rsidRPr="003761EB" w:rsidRDefault="00CD4CB3" w:rsidP="00FF16A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C3F0A" w:rsidRPr="003761EB" w14:paraId="05D314FC" w14:textId="77777777" w:rsidTr="0E91D2F2">
        <w:trPr>
          <w:trHeight w:val="232"/>
          <w:jc w:val="center"/>
        </w:trPr>
        <w:tc>
          <w:tcPr>
            <w:tcW w:w="1015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E1BB17" w14:textId="37B406B5" w:rsidR="003C3F0A" w:rsidRPr="003761EB" w:rsidRDefault="00CD4CB3" w:rsidP="00FF16A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C3F0A" w:rsidRPr="003761EB" w14:paraId="4F68FCE5" w14:textId="77777777" w:rsidTr="0E91D2F2">
        <w:trPr>
          <w:trHeight w:val="232"/>
          <w:jc w:val="center"/>
        </w:trPr>
        <w:tc>
          <w:tcPr>
            <w:tcW w:w="10158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B73A67" w14:textId="77777777" w:rsidR="003C3F0A" w:rsidRPr="003761EB" w:rsidRDefault="003C3F0A" w:rsidP="00FF16AB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3761EB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adres </w:t>
            </w:r>
            <w:r w:rsidR="002A597C" w:rsidRPr="003761EB">
              <w:rPr>
                <w:rFonts w:ascii="Arial" w:hAnsi="Arial" w:cs="Arial"/>
                <w:i/>
                <w:iCs/>
                <w:sz w:val="13"/>
                <w:szCs w:val="13"/>
              </w:rPr>
              <w:t>siedziby</w:t>
            </w:r>
          </w:p>
          <w:p w14:paraId="0DD8C0CC" w14:textId="693331D1" w:rsidR="00C110C8" w:rsidRPr="003761EB" w:rsidRDefault="00C110C8" w:rsidP="00FF16AB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</w:tc>
      </w:tr>
      <w:tr w:rsidR="003C3F0A" w:rsidRPr="003761EB" w14:paraId="596BB254" w14:textId="77777777" w:rsidTr="0E91D2F2">
        <w:trPr>
          <w:trHeight w:val="232"/>
          <w:jc w:val="center"/>
        </w:trPr>
        <w:tc>
          <w:tcPr>
            <w:tcW w:w="1015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BAAC2B" w14:textId="02581295" w:rsidR="003C3F0A" w:rsidRPr="003761EB" w:rsidRDefault="00CD4CB3" w:rsidP="00FF16A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C3F0A" w:rsidRPr="003761EB" w14:paraId="432FA15B" w14:textId="77777777" w:rsidTr="0E91D2F2">
        <w:trPr>
          <w:trHeight w:val="232"/>
          <w:jc w:val="center"/>
        </w:trPr>
        <w:tc>
          <w:tcPr>
            <w:tcW w:w="10158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A53003" w14:textId="03B3D491" w:rsidR="003C3F0A" w:rsidRPr="003761EB" w:rsidRDefault="00032016" w:rsidP="00FF16AB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3761EB">
              <w:rPr>
                <w:rFonts w:ascii="Arial" w:hAnsi="Arial" w:cs="Arial"/>
                <w:i/>
                <w:iCs/>
                <w:sz w:val="13"/>
                <w:szCs w:val="13"/>
              </w:rPr>
              <w:t>imię i nazwisko osoby do kontaktu</w:t>
            </w:r>
          </w:p>
        </w:tc>
      </w:tr>
      <w:tr w:rsidR="00CD4CB3" w:rsidRPr="003761EB" w14:paraId="0AFB59E8" w14:textId="77777777" w:rsidTr="0E91D2F2">
        <w:trPr>
          <w:trHeight w:val="232"/>
          <w:jc w:val="center"/>
        </w:trPr>
        <w:tc>
          <w:tcPr>
            <w:tcW w:w="51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D39F86" w14:textId="7301A85F" w:rsidR="00CD4CB3" w:rsidRPr="003761EB" w:rsidRDefault="00CD4CB3" w:rsidP="00AA598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5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29A04" w14:textId="58ABFFDB" w:rsidR="00CD4CB3" w:rsidRPr="003761EB" w:rsidRDefault="00CD4CB3" w:rsidP="00AA598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3761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761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4CB3" w:rsidRPr="003761EB" w14:paraId="1F259462" w14:textId="77777777" w:rsidTr="0E91D2F2">
        <w:trPr>
          <w:trHeight w:val="232"/>
          <w:jc w:val="center"/>
        </w:trPr>
        <w:tc>
          <w:tcPr>
            <w:tcW w:w="5104" w:type="dxa"/>
            <w:gridSpan w:val="4"/>
            <w:tcBorders>
              <w:top w:val="single" w:sz="4" w:space="0" w:color="BFBFBF" w:themeColor="background1" w:themeShade="BF"/>
            </w:tcBorders>
          </w:tcPr>
          <w:p w14:paraId="75F2614C" w14:textId="3D50993E" w:rsidR="00CD4CB3" w:rsidRPr="003761EB" w:rsidRDefault="00CD4CB3" w:rsidP="00AA5980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3761EB">
              <w:rPr>
                <w:rFonts w:ascii="Arial" w:hAnsi="Arial" w:cs="Arial"/>
                <w:i/>
                <w:iCs/>
                <w:sz w:val="13"/>
                <w:szCs w:val="13"/>
              </w:rPr>
              <w:t>numer telefonu</w:t>
            </w:r>
          </w:p>
        </w:tc>
        <w:tc>
          <w:tcPr>
            <w:tcW w:w="5054" w:type="dxa"/>
            <w:gridSpan w:val="6"/>
            <w:tcBorders>
              <w:top w:val="single" w:sz="4" w:space="0" w:color="BFBFBF" w:themeColor="background1" w:themeShade="BF"/>
            </w:tcBorders>
          </w:tcPr>
          <w:p w14:paraId="67B4D393" w14:textId="3B8DA533" w:rsidR="00CD4CB3" w:rsidRPr="003761EB" w:rsidRDefault="00CD4CB3" w:rsidP="00AA5980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3761EB">
              <w:rPr>
                <w:rFonts w:ascii="Arial" w:hAnsi="Arial" w:cs="Arial"/>
                <w:i/>
                <w:iCs/>
                <w:sz w:val="13"/>
                <w:szCs w:val="13"/>
              </w:rPr>
              <w:t>adres e-mail</w:t>
            </w:r>
          </w:p>
        </w:tc>
      </w:tr>
      <w:tr w:rsidR="003C7847" w:rsidRPr="003761EB" w14:paraId="5E18990E" w14:textId="77777777" w:rsidTr="0E91D2F2">
        <w:tblPrEx>
          <w:jc w:val="left"/>
        </w:tblPrEx>
        <w:trPr>
          <w:gridAfter w:val="1"/>
          <w:wAfter w:w="471" w:type="dxa"/>
        </w:trPr>
        <w:tc>
          <w:tcPr>
            <w:tcW w:w="9687" w:type="dxa"/>
            <w:gridSpan w:val="9"/>
            <w:tcBorders>
              <w:bottom w:val="dashed" w:sz="4" w:space="0" w:color="auto"/>
            </w:tcBorders>
          </w:tcPr>
          <w:p w14:paraId="48BFB21A" w14:textId="77777777" w:rsidR="003C7847" w:rsidRPr="003761EB" w:rsidRDefault="003C7847" w:rsidP="00AF06D7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Niniejszym przyjmujemy do wiadomości, iż:</w:t>
            </w:r>
          </w:p>
          <w:p w14:paraId="5C7585D3" w14:textId="524984B1" w:rsidR="007D4BB6" w:rsidRPr="003761EB" w:rsidRDefault="007D4BB6" w:rsidP="00AF06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zostałem poinformowany, że: </w:t>
            </w:r>
          </w:p>
          <w:p w14:paraId="6B8C0AC7" w14:textId="76866D13" w:rsidR="00247E43" w:rsidRDefault="007D4BB6" w:rsidP="00247E43">
            <w:pPr>
              <w:pStyle w:val="Akapitzlist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administratorem moich danych osobowych jest</w:t>
            </w:r>
            <w:r w:rsidR="00247E4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62E239" w14:textId="77777777" w:rsidR="00527EE3" w:rsidRPr="00527EE3" w:rsidRDefault="00527EE3" w:rsidP="00527EE3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  <w:p w14:paraId="28AC6F41" w14:textId="77777777" w:rsidR="00247E43" w:rsidRPr="00527EE3" w:rsidRDefault="00247E43" w:rsidP="00527EE3">
            <w:pPr>
              <w:rPr>
                <w:rFonts w:ascii="Arial" w:hAnsi="Arial" w:cs="Arial"/>
                <w:caps/>
                <w:spacing w:val="5"/>
                <w:sz w:val="22"/>
                <w:szCs w:val="22"/>
              </w:rPr>
            </w:pPr>
            <w:r w:rsidRPr="00527EE3">
              <w:rPr>
                <w:rFonts w:ascii="Arial" w:hAnsi="Arial" w:cs="Arial"/>
                <w:caps/>
                <w:spacing w:val="5"/>
                <w:sz w:val="22"/>
                <w:szCs w:val="22"/>
              </w:rPr>
              <w:t>ENERGIA POMORZE SP. Z O.O.</w:t>
            </w:r>
          </w:p>
          <w:p w14:paraId="7A34CD9A" w14:textId="77777777" w:rsidR="00247E43" w:rsidRPr="00527EE3" w:rsidRDefault="00247E43" w:rsidP="00527EE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EE3">
              <w:rPr>
                <w:rFonts w:ascii="Arial" w:hAnsi="Arial" w:cs="Arial"/>
                <w:sz w:val="22"/>
                <w:szCs w:val="22"/>
              </w:rPr>
              <w:t>ul. Szczecińska 11e, 75-122 Koszalin</w:t>
            </w:r>
          </w:p>
          <w:p w14:paraId="56C0879A" w14:textId="77777777" w:rsidR="00247E43" w:rsidRDefault="00247E43" w:rsidP="00527EE3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27EE3">
              <w:rPr>
                <w:rFonts w:ascii="Arial" w:eastAsia="Arial" w:hAnsi="Arial" w:cs="Arial"/>
                <w:sz w:val="22"/>
                <w:szCs w:val="22"/>
              </w:rPr>
              <w:t>NIP: 6692545054</w:t>
            </w:r>
          </w:p>
          <w:p w14:paraId="47B4DD92" w14:textId="77777777" w:rsidR="00527EE3" w:rsidRPr="00527EE3" w:rsidRDefault="00527EE3" w:rsidP="00527EE3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9BE092" w14:textId="67328A3C" w:rsidR="007D4BB6" w:rsidRPr="003761EB" w:rsidRDefault="007D4BB6" w:rsidP="00247E43">
            <w:pPr>
              <w:pStyle w:val="Akapitzlist"/>
              <w:rPr>
                <w:rFonts w:ascii="Arial" w:hAnsi="Arial" w:cs="Arial"/>
                <w:caps/>
                <w:spacing w:val="5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 xml:space="preserve">Mogę się kontaktować z nim za pośrednictwem poczty elektronicznej pod adresem e-mail: </w:t>
            </w:r>
            <w:r w:rsidR="00247E43">
              <w:rPr>
                <w:rFonts w:ascii="Arial" w:hAnsi="Arial" w:cs="Arial"/>
                <w:sz w:val="20"/>
                <w:szCs w:val="20"/>
              </w:rPr>
              <w:t>biuro@energiapomorze.pl;</w:t>
            </w:r>
          </w:p>
          <w:p w14:paraId="2E03109D" w14:textId="3F00F3B9" w:rsidR="007D4BB6" w:rsidRPr="003761EB" w:rsidRDefault="007D4BB6" w:rsidP="00AF06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1.2</w:t>
            </w:r>
            <w:r w:rsidRPr="003761EB">
              <w:tab/>
            </w:r>
            <w:r w:rsidRPr="003761EB">
              <w:rPr>
                <w:rFonts w:ascii="Arial" w:hAnsi="Arial" w:cs="Arial"/>
                <w:sz w:val="20"/>
                <w:szCs w:val="20"/>
              </w:rPr>
              <w:t xml:space="preserve">w sprawach związanych z moimi danymi osobowymi mogę się kontaktować się za pośrednictwem poczty elektronicznej pod adresem e-mail: </w:t>
            </w:r>
            <w:r w:rsidR="00247E43">
              <w:rPr>
                <w:rFonts w:ascii="Arial" w:hAnsi="Arial" w:cs="Arial"/>
                <w:sz w:val="20"/>
                <w:szCs w:val="20"/>
              </w:rPr>
              <w:t>biuro@energiapomorze.pl</w:t>
            </w:r>
            <w:r w:rsidRPr="003761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6A12D21" w14:textId="0A37B3A4" w:rsidR="007D4BB6" w:rsidRPr="003761EB" w:rsidRDefault="007D4BB6" w:rsidP="00AF06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1.3</w:t>
            </w:r>
            <w:r w:rsidRPr="003761EB">
              <w:rPr>
                <w:rFonts w:ascii="Arial" w:hAnsi="Arial" w:cs="Arial"/>
                <w:sz w:val="20"/>
                <w:szCs w:val="20"/>
              </w:rPr>
              <w:tab/>
              <w:t>moje dane osobowe przetwarzane będą na podstawie art. 6 ust. 1 lit. c RODO w celu prowadzenia przedmiotowego postępowania o udzielenie zamówienia oraz jego rozstrzygnięcia, jak również zawarcia umowy w sprawie zamówienia oraz jej realizacji, a także udokumentowania postępowania o udzielenie zamówienia i jego archiwizacji;</w:t>
            </w:r>
          </w:p>
          <w:p w14:paraId="304D1984" w14:textId="0F99AC6C" w:rsidR="007D4BB6" w:rsidRPr="003761EB" w:rsidRDefault="007D4BB6" w:rsidP="00AF06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1.4</w:t>
            </w:r>
            <w:r w:rsidRPr="003761EB">
              <w:rPr>
                <w:rFonts w:ascii="Arial" w:hAnsi="Arial" w:cs="Arial"/>
                <w:sz w:val="20"/>
                <w:szCs w:val="20"/>
              </w:rPr>
              <w:tab/>
              <w:t xml:space="preserve">odbiorcami moich danych osobowych będą osoby lub podmioty, którym udostępniona zostanie dokumentacja postępowania, a także podmioty uprawnione przepisami prawa, np. organy władzy publicznej w związku z prowadzonymi postępowaniami, podmiotom realizującym badania ewaluacyjne na zlecenie </w:t>
            </w:r>
            <w:r w:rsidRPr="003761EB">
              <w:rPr>
                <w:rFonts w:ascii="Arial" w:hAnsi="Arial" w:cs="Arial"/>
                <w:sz w:val="20"/>
                <w:szCs w:val="20"/>
              </w:rPr>
              <w:lastRenderedPageBreak/>
              <w:t xml:space="preserve">Instytucji Zarządzającej, Instytucji Pośredniczącej lub Beneficjenta. Moje dane osobowe mogą zostać również powierzone specjalistycznym firmom, realizującym na zlecenie Instytucji Zarządzającej, Instytucji Pośredniczącej oraz Beneficjenta kontrole i audyt w ramach </w:t>
            </w:r>
            <w:r w:rsidR="00247E43" w:rsidRPr="00247E43">
              <w:rPr>
                <w:rFonts w:ascii="Arial" w:hAnsi="Arial" w:cs="Arial"/>
                <w:sz w:val="20"/>
                <w:szCs w:val="20"/>
              </w:rPr>
              <w:t>Strategicznego Programu Badań Naukowych i Prac Rozwojowych pn. „Nowe technologie w zakresie energii”</w:t>
            </w:r>
            <w:r w:rsidRPr="003761EB">
              <w:rPr>
                <w:rFonts w:ascii="Arial" w:hAnsi="Arial" w:cs="Arial"/>
                <w:sz w:val="20"/>
                <w:szCs w:val="20"/>
              </w:rPr>
              <w:t xml:space="preserve">, a także podmiotom świadczącym na rzez Instytucji Zarządzającej usługi związane z obsługą i rozwojem systemów teleinformatycznych;  </w:t>
            </w:r>
          </w:p>
          <w:p w14:paraId="18D89E38" w14:textId="06FDD704" w:rsidR="007D4BB6" w:rsidRPr="003761EB" w:rsidRDefault="007D4BB6" w:rsidP="00AF06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1.5</w:t>
            </w:r>
            <w:r w:rsidRPr="003761EB">
              <w:rPr>
                <w:rFonts w:ascii="Arial" w:hAnsi="Arial" w:cs="Arial"/>
                <w:sz w:val="20"/>
                <w:szCs w:val="20"/>
              </w:rPr>
              <w:tab/>
              <w:t xml:space="preserve">moje dane osobowe będą przechowywane do czasu potrzebnego na realizację i rozliczenie umowy o dofinansowanie Zamawiającego, w ramach której współfinansowane jest zamówienie, tj. przez okres, o którym mowa w </w:t>
            </w:r>
            <w:r w:rsidR="00247E43">
              <w:rPr>
                <w:rFonts w:ascii="Arial" w:hAnsi="Arial" w:cs="Arial"/>
                <w:sz w:val="20"/>
                <w:szCs w:val="20"/>
              </w:rPr>
              <w:t>Umowie o dofinansowanie projektu</w:t>
            </w:r>
            <w:r w:rsidRPr="003761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93A85D6" w14:textId="48C02CA0" w:rsidR="007D4BB6" w:rsidRPr="003761EB" w:rsidRDefault="007D4BB6" w:rsidP="00AF06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1.6</w:t>
            </w:r>
            <w:r w:rsidRPr="003761EB">
              <w:rPr>
                <w:rFonts w:ascii="Arial" w:hAnsi="Arial" w:cs="Arial"/>
                <w:sz w:val="20"/>
                <w:szCs w:val="20"/>
              </w:rPr>
              <w:tab/>
              <w:t xml:space="preserve">obowiązek podania danych osobowych bezpośrednio mnie dotyczących jest wymogiem określonym w przepisach </w:t>
            </w:r>
            <w:r w:rsidR="00247E43">
              <w:rPr>
                <w:rFonts w:ascii="Arial" w:hAnsi="Arial" w:cs="Arial"/>
                <w:sz w:val="20"/>
                <w:szCs w:val="20"/>
              </w:rPr>
              <w:t>Umowie o dofinansowanie projektu</w:t>
            </w:r>
            <w:r w:rsidRPr="003761EB">
              <w:rPr>
                <w:rFonts w:ascii="Arial" w:hAnsi="Arial" w:cs="Arial"/>
                <w:sz w:val="20"/>
                <w:szCs w:val="20"/>
              </w:rPr>
              <w:t>, konsekwencją ich niepodania będzie brak możliwości uczestnictwa w postępowaniu o udzielenie zamówienia oraz jego rozstrzygnięcia, jak również zawarcia umowy w sprawie zamówienia oraz jej realizacji;</w:t>
            </w:r>
          </w:p>
          <w:p w14:paraId="652D451F" w14:textId="51058885" w:rsidR="007D4BB6" w:rsidRPr="003761EB" w:rsidRDefault="007D4BB6" w:rsidP="00AF06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1.7</w:t>
            </w:r>
            <w:r w:rsidRPr="003761EB">
              <w:rPr>
                <w:rFonts w:ascii="Arial" w:hAnsi="Arial" w:cs="Arial"/>
                <w:sz w:val="20"/>
                <w:szCs w:val="20"/>
              </w:rPr>
              <w:tab/>
              <w:t>w odniesieniu do moich danych osobowych decyzje nie będą podejmowane w sposób zautomatyzowany, stosownie do art. 22 RODO;</w:t>
            </w:r>
          </w:p>
          <w:p w14:paraId="14C1A310" w14:textId="38E13BF2" w:rsidR="007D4BB6" w:rsidRPr="003761EB" w:rsidRDefault="007D4BB6" w:rsidP="00AF06D7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1.8</w:t>
            </w:r>
            <w:r w:rsidRPr="003761EB">
              <w:rPr>
                <w:rFonts w:ascii="Arial" w:hAnsi="Arial" w:cs="Arial"/>
                <w:sz w:val="20"/>
                <w:szCs w:val="20"/>
              </w:rPr>
              <w:tab/>
              <w:t>posiadam:</w:t>
            </w:r>
          </w:p>
          <w:p w14:paraId="63994665" w14:textId="33C5724E" w:rsidR="007D4BB6" w:rsidRPr="003761EB" w:rsidRDefault="007D4BB6" w:rsidP="00AF06D7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a)</w:t>
            </w:r>
            <w:r w:rsidRPr="003761EB">
              <w:rPr>
                <w:rFonts w:ascii="Arial" w:hAnsi="Arial" w:cs="Arial"/>
                <w:sz w:val="20"/>
                <w:szCs w:val="20"/>
              </w:rPr>
              <w:tab/>
              <w:t>na podstawie art. 15 RODO prawo dostępu do danych osobowych;</w:t>
            </w:r>
          </w:p>
          <w:p w14:paraId="0A2E89A1" w14:textId="09D2A9E3" w:rsidR="007D4BB6" w:rsidRPr="003761EB" w:rsidRDefault="007D4BB6" w:rsidP="00AF06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b)</w:t>
            </w:r>
            <w:r w:rsidRPr="003761EB">
              <w:rPr>
                <w:rFonts w:ascii="Arial" w:hAnsi="Arial" w:cs="Arial"/>
                <w:sz w:val="20"/>
                <w:szCs w:val="20"/>
              </w:rPr>
              <w:tab/>
              <w:t xml:space="preserve">na podstawie art. 16 RODO prawo do sprostowania danych osobowych, przy czym skorzystanie z prawa do sprostowania lub uzupełnienia nie może skutkować zmianą wyniku postępowania o udzielenie zamówienia ani zmianą postanowień umowy w sprawie zamówienia w zakresie niezgodnym z </w:t>
            </w:r>
            <w:r w:rsidR="00247E43">
              <w:rPr>
                <w:rFonts w:ascii="Arial" w:hAnsi="Arial" w:cs="Arial"/>
                <w:sz w:val="20"/>
                <w:szCs w:val="20"/>
              </w:rPr>
              <w:t>Umową o dofinansowanie projektu</w:t>
            </w:r>
            <w:r w:rsidRPr="003761EB">
              <w:rPr>
                <w:rFonts w:ascii="Arial" w:hAnsi="Arial" w:cs="Arial"/>
                <w:sz w:val="20"/>
                <w:szCs w:val="20"/>
              </w:rPr>
              <w:t xml:space="preserve"> oraz nie może naruszać integralności protokołu postępowania oraz jego załączników;</w:t>
            </w:r>
          </w:p>
          <w:p w14:paraId="36629F69" w14:textId="15B6D3B1" w:rsidR="007D4BB6" w:rsidRPr="003761EB" w:rsidRDefault="007D4BB6" w:rsidP="00AF06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c)</w:t>
            </w:r>
            <w:r w:rsidRPr="003761EB">
              <w:rPr>
                <w:rFonts w:ascii="Arial" w:hAnsi="Arial" w:cs="Arial"/>
                <w:sz w:val="20"/>
                <w:szCs w:val="20"/>
              </w:rPr>
              <w:tab/>
      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publicznego, a także nie ogranicza przetwarzania danych osobowych do czasu zakończenia postępowania o udzielenie zamówienia;   </w:t>
            </w:r>
          </w:p>
          <w:p w14:paraId="008A4249" w14:textId="4D14E602" w:rsidR="007D4BB6" w:rsidRPr="003761EB" w:rsidRDefault="007D4BB6" w:rsidP="00AF06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d)</w:t>
            </w:r>
            <w:r w:rsidRPr="003761EB">
              <w:rPr>
                <w:rFonts w:ascii="Arial" w:hAnsi="Arial" w:cs="Arial"/>
                <w:sz w:val="20"/>
                <w:szCs w:val="20"/>
              </w:rPr>
              <w:tab/>
              <w:t>prawo do wniesienia skargi do Prezesa Urzędu Ochrony Danych Osobowych, gdy uznam, że przetwarzanie danych osobowych narusza przepisy RODO;</w:t>
            </w:r>
          </w:p>
          <w:p w14:paraId="531D9467" w14:textId="620B433E" w:rsidR="007D4BB6" w:rsidRPr="003761EB" w:rsidRDefault="007D4BB6" w:rsidP="00AF06D7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1.9</w:t>
            </w:r>
            <w:r w:rsidRPr="003761EB">
              <w:rPr>
                <w:rFonts w:ascii="Arial" w:hAnsi="Arial" w:cs="Arial"/>
                <w:sz w:val="20"/>
                <w:szCs w:val="20"/>
              </w:rPr>
              <w:tab/>
              <w:t>nie przysługuje mi:</w:t>
            </w:r>
          </w:p>
          <w:p w14:paraId="30D321DD" w14:textId="77777777" w:rsidR="007D4BB6" w:rsidRPr="003761EB" w:rsidRDefault="007D4BB6" w:rsidP="00AF06D7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a)</w:t>
            </w:r>
            <w:r w:rsidRPr="003761EB">
              <w:rPr>
                <w:rFonts w:ascii="Arial" w:hAnsi="Arial" w:cs="Arial"/>
                <w:sz w:val="20"/>
                <w:szCs w:val="20"/>
              </w:rPr>
              <w:tab/>
              <w:t>w związku z art. 17 ust. 3 lit. b, d lub e RODO prawo do usunięcia danych osobowych;</w:t>
            </w:r>
          </w:p>
          <w:p w14:paraId="2EC6F68D" w14:textId="77777777" w:rsidR="007D4BB6" w:rsidRPr="003761EB" w:rsidRDefault="007D4BB6" w:rsidP="00AF06D7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b)</w:t>
            </w:r>
            <w:r w:rsidRPr="003761EB">
              <w:rPr>
                <w:rFonts w:ascii="Arial" w:hAnsi="Arial" w:cs="Arial"/>
                <w:sz w:val="20"/>
                <w:szCs w:val="20"/>
              </w:rPr>
              <w:tab/>
              <w:t>prawo do przenoszenia danych osobowych, o którym mowa w art. 20 RODO;</w:t>
            </w:r>
          </w:p>
          <w:p w14:paraId="21ED3BD8" w14:textId="651F92F7" w:rsidR="007D4BB6" w:rsidRPr="003761EB" w:rsidRDefault="007D4BB6" w:rsidP="00AF06D7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c)</w:t>
            </w:r>
            <w:r w:rsidRPr="003761EB">
              <w:rPr>
                <w:rFonts w:ascii="Arial" w:hAnsi="Arial" w:cs="Arial"/>
                <w:sz w:val="20"/>
                <w:szCs w:val="20"/>
              </w:rPr>
              <w:tab/>
              <w:t>na podstawie art. 21 RODO prawo sprzeciwu, wobec przetwarzania danych osobowych, gdyż podstawą prawną przetwarzania danych osobowych jest art. 6 ust. 1 lit. c RODO.</w:t>
            </w:r>
          </w:p>
          <w:p w14:paraId="6CC18F0F" w14:textId="251D7EEC" w:rsidR="003C7847" w:rsidRPr="003761EB" w:rsidRDefault="007D4BB6" w:rsidP="00AF06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EB">
              <w:rPr>
                <w:rFonts w:ascii="Arial" w:hAnsi="Arial" w:cs="Arial"/>
                <w:sz w:val="20"/>
                <w:szCs w:val="20"/>
              </w:rPr>
              <w:t>Powyższe informacje Wykonawca ma obowiązek przekazania wszystkim osobom fizycznym, których dane osobowe przekazane zostaną Zamawiającemu w związku ze złożeniem oferty w odpowiedzi na Zapytanie ofertowe i realizacją zamówienia, co Wykonawca potwierdza stosownym oświadczeniem o wypełnieniu przez niego obowiązków informacyjnych przewidzianych w art. 13 lub art. 14 RODO zawartym w Załączniku nr 3 do Zapytania ofertowego.</w:t>
            </w:r>
          </w:p>
          <w:p w14:paraId="589A1A60" w14:textId="77777777" w:rsidR="003C7847" w:rsidRPr="003761EB" w:rsidRDefault="003C7847" w:rsidP="00AF06D7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AF2AC51" w14:textId="77777777" w:rsidR="003C7847" w:rsidRPr="003761EB" w:rsidRDefault="003C7847" w:rsidP="00AF06D7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AC9784B" w14:textId="77777777" w:rsidR="003C7847" w:rsidRPr="003761EB" w:rsidRDefault="003C7847" w:rsidP="00AF06D7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B8F" w:rsidRPr="00F03AE2" w14:paraId="41F8A30B" w14:textId="77777777" w:rsidTr="0E91D2F2">
        <w:tblPrEx>
          <w:jc w:val="left"/>
        </w:tblPrEx>
        <w:trPr>
          <w:gridAfter w:val="1"/>
          <w:wAfter w:w="471" w:type="dxa"/>
        </w:trPr>
        <w:tc>
          <w:tcPr>
            <w:tcW w:w="3243" w:type="dxa"/>
            <w:gridSpan w:val="2"/>
            <w:tcBorders>
              <w:top w:val="dashed" w:sz="4" w:space="0" w:color="auto"/>
            </w:tcBorders>
          </w:tcPr>
          <w:p w14:paraId="70B496AF" w14:textId="77777777" w:rsidR="008C1B8F" w:rsidRPr="003761EB" w:rsidRDefault="008C1B8F" w:rsidP="00F03AE2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761EB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miejscowość i data</w:t>
            </w:r>
          </w:p>
        </w:tc>
        <w:tc>
          <w:tcPr>
            <w:tcW w:w="3206" w:type="dxa"/>
            <w:gridSpan w:val="5"/>
          </w:tcPr>
          <w:p w14:paraId="5B05A74A" w14:textId="77777777" w:rsidR="008C1B8F" w:rsidRPr="003761EB" w:rsidRDefault="008C1B8F" w:rsidP="00F03AE2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238" w:type="dxa"/>
            <w:gridSpan w:val="2"/>
            <w:tcBorders>
              <w:top w:val="dashed" w:sz="4" w:space="0" w:color="auto"/>
            </w:tcBorders>
          </w:tcPr>
          <w:p w14:paraId="02EFBB7F" w14:textId="5104D5D1" w:rsidR="008C1B8F" w:rsidRPr="00F03AE2" w:rsidRDefault="00854C67" w:rsidP="00F03AE2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761EB">
              <w:rPr>
                <w:rFonts w:ascii="Arial" w:hAnsi="Arial" w:cs="Arial"/>
                <w:i/>
                <w:iCs/>
                <w:sz w:val="16"/>
                <w:szCs w:val="16"/>
              </w:rPr>
              <w:t>podpis upoważnionego przedstawiciela Wykonawcy</w:t>
            </w:r>
          </w:p>
        </w:tc>
      </w:tr>
    </w:tbl>
    <w:p w14:paraId="246DA498" w14:textId="77777777" w:rsidR="00D7227A" w:rsidRDefault="00D7227A" w:rsidP="00743D38">
      <w:pPr>
        <w:spacing w:before="60" w:after="60"/>
        <w:rPr>
          <w:rFonts w:ascii="Arial" w:hAnsi="Arial" w:cs="Arial"/>
          <w:sz w:val="16"/>
          <w:szCs w:val="20"/>
        </w:rPr>
      </w:pPr>
    </w:p>
    <w:sectPr w:rsidR="00D7227A" w:rsidSect="00DF1CC8">
      <w:headerReference w:type="default" r:id="rId11"/>
      <w:footerReference w:type="default" r:id="rId12"/>
      <w:pgSz w:w="11906" w:h="16838"/>
      <w:pgMar w:top="567" w:right="567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6BB3" w14:textId="77777777" w:rsidR="00752F88" w:rsidRDefault="00752F88" w:rsidP="006720AD">
      <w:r>
        <w:separator/>
      </w:r>
    </w:p>
  </w:endnote>
  <w:endnote w:type="continuationSeparator" w:id="0">
    <w:p w14:paraId="2A3E8CEF" w14:textId="77777777" w:rsidR="00752F88" w:rsidRDefault="00752F88" w:rsidP="0067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9FF5" w14:textId="2520097A" w:rsidR="00965959" w:rsidRDefault="00965959" w:rsidP="001729E8">
    <w:pPr>
      <w:pStyle w:val="Stopka"/>
      <w:pBdr>
        <w:top w:val="single" w:sz="4" w:space="1" w:color="BFBFBF" w:themeColor="background1" w:themeShade="BF"/>
      </w:pBdr>
      <w:rPr>
        <w:rFonts w:ascii="Arial" w:hAnsi="Arial" w:cs="Arial"/>
        <w:sz w:val="8"/>
        <w:szCs w:val="8"/>
      </w:rPr>
    </w:pPr>
  </w:p>
  <w:tbl>
    <w:tblPr>
      <w:tblStyle w:val="Tabela-Siatka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701"/>
      <w:gridCol w:w="7370"/>
      <w:gridCol w:w="1134"/>
    </w:tblGrid>
    <w:tr w:rsidR="001729E8" w:rsidRPr="006720AD" w14:paraId="20D32D64" w14:textId="77777777" w:rsidTr="001729E8">
      <w:tc>
        <w:tcPr>
          <w:tcW w:w="1701" w:type="dxa"/>
          <w:vAlign w:val="center"/>
        </w:tcPr>
        <w:p w14:paraId="33BE3E3C" w14:textId="437CCEAA" w:rsidR="001729E8" w:rsidRPr="006720AD" w:rsidRDefault="001729E8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7370" w:type="dxa"/>
          <w:vAlign w:val="center"/>
        </w:tcPr>
        <w:p w14:paraId="02E72D23" w14:textId="735E037A" w:rsidR="001729E8" w:rsidRPr="006720AD" w:rsidRDefault="001729E8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1134" w:type="dxa"/>
          <w:vAlign w:val="center"/>
        </w:tcPr>
        <w:p w14:paraId="79BB4857" w14:textId="77777777" w:rsidR="001729E8" w:rsidRPr="007A5755" w:rsidRDefault="001729E8" w:rsidP="001729E8">
          <w:pPr>
            <w:pStyle w:val="Stopka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i/>
              <w:iCs/>
              <w:sz w:val="11"/>
              <w:szCs w:val="11"/>
            </w:rPr>
          </w:pP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Strona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PAGE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 z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NUMPAGES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</w:p>
      </w:tc>
    </w:tr>
  </w:tbl>
  <w:p w14:paraId="591846DD" w14:textId="77777777" w:rsidR="001729E8" w:rsidRPr="00997E81" w:rsidRDefault="001729E8" w:rsidP="006720AD">
    <w:pPr>
      <w:pStyle w:val="Stopka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76A6" w14:textId="77777777" w:rsidR="00752F88" w:rsidRDefault="00752F88" w:rsidP="006720AD">
      <w:r>
        <w:separator/>
      </w:r>
    </w:p>
  </w:footnote>
  <w:footnote w:type="continuationSeparator" w:id="0">
    <w:p w14:paraId="6043DFB7" w14:textId="77777777" w:rsidR="00752F88" w:rsidRDefault="00752F88" w:rsidP="0067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9BCB" w14:textId="77777777" w:rsidR="00247E43" w:rsidRDefault="00247E43" w:rsidP="00247E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2E528D9C" wp14:editId="300F63DA">
          <wp:extent cx="2120900" cy="416407"/>
          <wp:effectExtent l="0" t="0" r="0" b="3175"/>
          <wp:docPr id="2062106430" name="Obraz 1" descr="Obraz zawierający Czcionka, Grafika, projekt graficzn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106430" name="Obraz 1" descr="Obraz zawierający Czcionka, Grafika, projekt graficzn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133" cy="422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eastAsia="Arial" w:hAnsi="Arial" w:cs="Arial"/>
        <w:b/>
        <w:bCs/>
        <w:color w:val="000000"/>
        <w:sz w:val="16"/>
        <w:szCs w:val="16"/>
      </w:rPr>
      <w:tab/>
      <w:t xml:space="preserve">                                </w:t>
    </w: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5976754A" wp14:editId="307E8295">
          <wp:extent cx="1371600" cy="418254"/>
          <wp:effectExtent l="0" t="0" r="0" b="1270"/>
          <wp:docPr id="275580159" name="Obraz 2" descr="Obraz zawierający ptak, symbol, Karmin, flag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580159" name="Obraz 2" descr="Obraz zawierający ptak, symbol, Karmin, flag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735" cy="434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                            </w:t>
    </w: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00645AC9" wp14:editId="24FB7D87">
          <wp:extent cx="901700" cy="404501"/>
          <wp:effectExtent l="0" t="0" r="0" b="0"/>
          <wp:docPr id="1234913755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913755" name="Obraz 3" descr="Obraz zawierający Czcionka, zrzut ekranu, Grafika, logo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61" cy="411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A58107" w14:textId="77777777" w:rsidR="00247E43" w:rsidRDefault="00247E43" w:rsidP="00247E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</w:p>
  <w:p w14:paraId="0E53D1EC" w14:textId="77777777" w:rsidR="00247E43" w:rsidRDefault="00247E43" w:rsidP="00247E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</w:p>
  <w:p w14:paraId="40A8FF2F" w14:textId="77777777" w:rsidR="00247E43" w:rsidRPr="002E45E2" w:rsidRDefault="00247E43" w:rsidP="00247E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P</w:t>
    </w:r>
    <w:r w:rsidRPr="002E45E2">
      <w:rPr>
        <w:rFonts w:ascii="Arial" w:eastAsia="Arial" w:hAnsi="Arial" w:cs="Arial"/>
        <w:b/>
        <w:bCs/>
        <w:color w:val="000000"/>
        <w:sz w:val="16"/>
        <w:szCs w:val="16"/>
      </w:rPr>
      <w:t>rojekt współfinansowany przez Narodowe Centrum Badań i Rozwoju w ramach Strategicznego Programu Badań Naukowych i Prac Rozwojowych pn. „Nowe technologie w zakresie energii”</w:t>
    </w:r>
  </w:p>
  <w:p w14:paraId="3CDE5F86" w14:textId="757BDDEF" w:rsidR="00CE4889" w:rsidRDefault="00CE4889" w:rsidP="00CE4889">
    <w:pPr>
      <w:pStyle w:val="Nagwek"/>
      <w:jc w:val="center"/>
      <w:rPr>
        <w:rFonts w:ascii="Arial" w:hAnsi="Arial" w:cs="Arial"/>
        <w:sz w:val="16"/>
        <w:szCs w:val="16"/>
      </w:rPr>
    </w:pPr>
  </w:p>
  <w:p w14:paraId="5A02193E" w14:textId="40553040" w:rsidR="00AE1401" w:rsidRPr="008832D4" w:rsidRDefault="00AE1401" w:rsidP="001729E8">
    <w:pPr>
      <w:pStyle w:val="Nagwek"/>
      <w:pBdr>
        <w:bottom w:val="single" w:sz="4" w:space="1" w:color="BFBFBF" w:themeColor="background1" w:themeShade="BF"/>
      </w:pBdr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BCC"/>
    <w:multiLevelType w:val="hybridMultilevel"/>
    <w:tmpl w:val="CFD6D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640A3"/>
    <w:multiLevelType w:val="hybridMultilevel"/>
    <w:tmpl w:val="05ACD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E56BE"/>
    <w:multiLevelType w:val="multilevel"/>
    <w:tmpl w:val="1E1C5A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3D5D49E5"/>
    <w:multiLevelType w:val="multilevel"/>
    <w:tmpl w:val="19B0F208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5" w15:restartNumberingAfterBreak="0">
    <w:nsid w:val="3F9738A5"/>
    <w:multiLevelType w:val="hybridMultilevel"/>
    <w:tmpl w:val="6020215E"/>
    <w:lvl w:ilvl="0" w:tplc="AE30F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A14E0E"/>
    <w:multiLevelType w:val="multilevel"/>
    <w:tmpl w:val="FBA45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4F7F7E90"/>
    <w:multiLevelType w:val="hybridMultilevel"/>
    <w:tmpl w:val="C3120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4206B"/>
    <w:multiLevelType w:val="hybridMultilevel"/>
    <w:tmpl w:val="75944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3628">
    <w:abstractNumId w:val="0"/>
  </w:num>
  <w:num w:numId="2" w16cid:durableId="2126120557">
    <w:abstractNumId w:val="6"/>
  </w:num>
  <w:num w:numId="3" w16cid:durableId="1654748850">
    <w:abstractNumId w:val="5"/>
  </w:num>
  <w:num w:numId="4" w16cid:durableId="927347881">
    <w:abstractNumId w:val="2"/>
  </w:num>
  <w:num w:numId="5" w16cid:durableId="1395081525">
    <w:abstractNumId w:val="8"/>
  </w:num>
  <w:num w:numId="6" w16cid:durableId="2073890898">
    <w:abstractNumId w:val="7"/>
  </w:num>
  <w:num w:numId="7" w16cid:durableId="314574809">
    <w:abstractNumId w:val="3"/>
  </w:num>
  <w:num w:numId="8" w16cid:durableId="34934362">
    <w:abstractNumId w:val="1"/>
  </w:num>
  <w:num w:numId="9" w16cid:durableId="1344934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AD"/>
    <w:rsid w:val="0000555E"/>
    <w:rsid w:val="00011AE3"/>
    <w:rsid w:val="00021493"/>
    <w:rsid w:val="000238BB"/>
    <w:rsid w:val="00032016"/>
    <w:rsid w:val="00032268"/>
    <w:rsid w:val="0003607B"/>
    <w:rsid w:val="00037EBE"/>
    <w:rsid w:val="00043BD0"/>
    <w:rsid w:val="0004762F"/>
    <w:rsid w:val="00050A61"/>
    <w:rsid w:val="00063063"/>
    <w:rsid w:val="000768D4"/>
    <w:rsid w:val="0008138B"/>
    <w:rsid w:val="000846A4"/>
    <w:rsid w:val="000A7934"/>
    <w:rsid w:val="000B2744"/>
    <w:rsid w:val="000B6C3C"/>
    <w:rsid w:val="000B7053"/>
    <w:rsid w:val="000C1ED1"/>
    <w:rsid w:val="000C5802"/>
    <w:rsid w:val="000D044D"/>
    <w:rsid w:val="000E7B6A"/>
    <w:rsid w:val="000F0E23"/>
    <w:rsid w:val="001019B6"/>
    <w:rsid w:val="00121712"/>
    <w:rsid w:val="001219E4"/>
    <w:rsid w:val="00131C75"/>
    <w:rsid w:val="00135ED3"/>
    <w:rsid w:val="00136289"/>
    <w:rsid w:val="00136846"/>
    <w:rsid w:val="00136AC6"/>
    <w:rsid w:val="00144924"/>
    <w:rsid w:val="00170243"/>
    <w:rsid w:val="00172166"/>
    <w:rsid w:val="001729E8"/>
    <w:rsid w:val="00174261"/>
    <w:rsid w:val="00177783"/>
    <w:rsid w:val="00180831"/>
    <w:rsid w:val="00181836"/>
    <w:rsid w:val="00182170"/>
    <w:rsid w:val="00183D9D"/>
    <w:rsid w:val="001A139B"/>
    <w:rsid w:val="001B6166"/>
    <w:rsid w:val="001E27EA"/>
    <w:rsid w:val="001E2893"/>
    <w:rsid w:val="001E4C5D"/>
    <w:rsid w:val="00203BD2"/>
    <w:rsid w:val="002072D6"/>
    <w:rsid w:val="00211F24"/>
    <w:rsid w:val="00214C78"/>
    <w:rsid w:val="00237463"/>
    <w:rsid w:val="00247E43"/>
    <w:rsid w:val="00273354"/>
    <w:rsid w:val="00274BF3"/>
    <w:rsid w:val="00277BED"/>
    <w:rsid w:val="00281B14"/>
    <w:rsid w:val="00286028"/>
    <w:rsid w:val="002944EB"/>
    <w:rsid w:val="00294CE5"/>
    <w:rsid w:val="002A597C"/>
    <w:rsid w:val="002A6315"/>
    <w:rsid w:val="002B03A4"/>
    <w:rsid w:val="002B68AC"/>
    <w:rsid w:val="002C4DE0"/>
    <w:rsid w:val="002C6808"/>
    <w:rsid w:val="002D6E83"/>
    <w:rsid w:val="002E4D3B"/>
    <w:rsid w:val="002E51C8"/>
    <w:rsid w:val="002E6DE4"/>
    <w:rsid w:val="002E7C1D"/>
    <w:rsid w:val="002F1362"/>
    <w:rsid w:val="002F18CF"/>
    <w:rsid w:val="002F3465"/>
    <w:rsid w:val="002F639E"/>
    <w:rsid w:val="003162C4"/>
    <w:rsid w:val="00317FA2"/>
    <w:rsid w:val="00341515"/>
    <w:rsid w:val="00357A25"/>
    <w:rsid w:val="00361DC1"/>
    <w:rsid w:val="00373611"/>
    <w:rsid w:val="003761EB"/>
    <w:rsid w:val="003A01BE"/>
    <w:rsid w:val="003A749C"/>
    <w:rsid w:val="003B2394"/>
    <w:rsid w:val="003B483A"/>
    <w:rsid w:val="003C3F0A"/>
    <w:rsid w:val="003C52F8"/>
    <w:rsid w:val="003C7847"/>
    <w:rsid w:val="003D3C51"/>
    <w:rsid w:val="003D5971"/>
    <w:rsid w:val="003D6AF4"/>
    <w:rsid w:val="003D6AF7"/>
    <w:rsid w:val="003D7520"/>
    <w:rsid w:val="003E1731"/>
    <w:rsid w:val="003E7EA2"/>
    <w:rsid w:val="003F386F"/>
    <w:rsid w:val="003F7A1E"/>
    <w:rsid w:val="004027D0"/>
    <w:rsid w:val="00415A11"/>
    <w:rsid w:val="00416171"/>
    <w:rsid w:val="0042390B"/>
    <w:rsid w:val="00424E8D"/>
    <w:rsid w:val="004256C5"/>
    <w:rsid w:val="00437CF4"/>
    <w:rsid w:val="004466FE"/>
    <w:rsid w:val="00451401"/>
    <w:rsid w:val="00457B84"/>
    <w:rsid w:val="004659E9"/>
    <w:rsid w:val="00483282"/>
    <w:rsid w:val="00497C7B"/>
    <w:rsid w:val="004C302B"/>
    <w:rsid w:val="004D07B1"/>
    <w:rsid w:val="004E760E"/>
    <w:rsid w:val="0050224F"/>
    <w:rsid w:val="005134D8"/>
    <w:rsid w:val="00514719"/>
    <w:rsid w:val="00523518"/>
    <w:rsid w:val="005273FF"/>
    <w:rsid w:val="00527EE3"/>
    <w:rsid w:val="00531C86"/>
    <w:rsid w:val="0053355F"/>
    <w:rsid w:val="0054058E"/>
    <w:rsid w:val="005407ED"/>
    <w:rsid w:val="00582FE1"/>
    <w:rsid w:val="005904D7"/>
    <w:rsid w:val="005937F9"/>
    <w:rsid w:val="00595777"/>
    <w:rsid w:val="005A4411"/>
    <w:rsid w:val="005B235E"/>
    <w:rsid w:val="005C2E2D"/>
    <w:rsid w:val="005C5024"/>
    <w:rsid w:val="005D6319"/>
    <w:rsid w:val="005E767D"/>
    <w:rsid w:val="005F3B26"/>
    <w:rsid w:val="0061134C"/>
    <w:rsid w:val="00615E35"/>
    <w:rsid w:val="006175D3"/>
    <w:rsid w:val="00617AF3"/>
    <w:rsid w:val="006344CB"/>
    <w:rsid w:val="006465F2"/>
    <w:rsid w:val="00651271"/>
    <w:rsid w:val="0065416C"/>
    <w:rsid w:val="006544ED"/>
    <w:rsid w:val="006720AD"/>
    <w:rsid w:val="006759D8"/>
    <w:rsid w:val="006763FC"/>
    <w:rsid w:val="00683310"/>
    <w:rsid w:val="00684378"/>
    <w:rsid w:val="00685EC1"/>
    <w:rsid w:val="006A189A"/>
    <w:rsid w:val="006B0C49"/>
    <w:rsid w:val="006C32AD"/>
    <w:rsid w:val="006C5841"/>
    <w:rsid w:val="006C7779"/>
    <w:rsid w:val="006D1936"/>
    <w:rsid w:val="006E3BDF"/>
    <w:rsid w:val="006E54AF"/>
    <w:rsid w:val="00705931"/>
    <w:rsid w:val="00726370"/>
    <w:rsid w:val="00732681"/>
    <w:rsid w:val="00743D38"/>
    <w:rsid w:val="007529E4"/>
    <w:rsid w:val="00752F88"/>
    <w:rsid w:val="007701FE"/>
    <w:rsid w:val="00783D94"/>
    <w:rsid w:val="00785C50"/>
    <w:rsid w:val="007A0E00"/>
    <w:rsid w:val="007A3FFA"/>
    <w:rsid w:val="007A5755"/>
    <w:rsid w:val="007C0E43"/>
    <w:rsid w:val="007D4BB6"/>
    <w:rsid w:val="007D5FA9"/>
    <w:rsid w:val="007E2620"/>
    <w:rsid w:val="007E56AA"/>
    <w:rsid w:val="007E7067"/>
    <w:rsid w:val="008027CD"/>
    <w:rsid w:val="00831652"/>
    <w:rsid w:val="00835782"/>
    <w:rsid w:val="008438C5"/>
    <w:rsid w:val="008478CE"/>
    <w:rsid w:val="00853609"/>
    <w:rsid w:val="00854C67"/>
    <w:rsid w:val="00855B12"/>
    <w:rsid w:val="00862CA7"/>
    <w:rsid w:val="00880B5F"/>
    <w:rsid w:val="00881415"/>
    <w:rsid w:val="008832D4"/>
    <w:rsid w:val="008923EA"/>
    <w:rsid w:val="008A2911"/>
    <w:rsid w:val="008B0AC8"/>
    <w:rsid w:val="008C1B8F"/>
    <w:rsid w:val="008C5ADD"/>
    <w:rsid w:val="008E3F8A"/>
    <w:rsid w:val="008E433E"/>
    <w:rsid w:val="008E56ED"/>
    <w:rsid w:val="008F2415"/>
    <w:rsid w:val="00904DA7"/>
    <w:rsid w:val="009125D6"/>
    <w:rsid w:val="00914A8C"/>
    <w:rsid w:val="009245C3"/>
    <w:rsid w:val="0093593F"/>
    <w:rsid w:val="00940D82"/>
    <w:rsid w:val="00942A25"/>
    <w:rsid w:val="00942AB9"/>
    <w:rsid w:val="0095070B"/>
    <w:rsid w:val="00965959"/>
    <w:rsid w:val="009706BC"/>
    <w:rsid w:val="00980DC8"/>
    <w:rsid w:val="00983374"/>
    <w:rsid w:val="00985D63"/>
    <w:rsid w:val="00993C89"/>
    <w:rsid w:val="00997E81"/>
    <w:rsid w:val="009A27B9"/>
    <w:rsid w:val="009B09E7"/>
    <w:rsid w:val="009C1B2D"/>
    <w:rsid w:val="009C2B65"/>
    <w:rsid w:val="009F272B"/>
    <w:rsid w:val="009F6A4B"/>
    <w:rsid w:val="009F7E6D"/>
    <w:rsid w:val="00A00779"/>
    <w:rsid w:val="00A01BA3"/>
    <w:rsid w:val="00A03DA8"/>
    <w:rsid w:val="00A05774"/>
    <w:rsid w:val="00A074EC"/>
    <w:rsid w:val="00A10942"/>
    <w:rsid w:val="00A110B1"/>
    <w:rsid w:val="00A16AE6"/>
    <w:rsid w:val="00A26CAA"/>
    <w:rsid w:val="00A30144"/>
    <w:rsid w:val="00A43E9B"/>
    <w:rsid w:val="00A447FD"/>
    <w:rsid w:val="00A514C6"/>
    <w:rsid w:val="00A519D0"/>
    <w:rsid w:val="00A55405"/>
    <w:rsid w:val="00A7499B"/>
    <w:rsid w:val="00A75360"/>
    <w:rsid w:val="00A77357"/>
    <w:rsid w:val="00A77780"/>
    <w:rsid w:val="00A80B42"/>
    <w:rsid w:val="00AA0BBD"/>
    <w:rsid w:val="00AA660C"/>
    <w:rsid w:val="00AB31D1"/>
    <w:rsid w:val="00AB34B4"/>
    <w:rsid w:val="00AC76A2"/>
    <w:rsid w:val="00AD55B8"/>
    <w:rsid w:val="00AD6F37"/>
    <w:rsid w:val="00AD7946"/>
    <w:rsid w:val="00AE123D"/>
    <w:rsid w:val="00AE1401"/>
    <w:rsid w:val="00AF06D7"/>
    <w:rsid w:val="00AF46D7"/>
    <w:rsid w:val="00B070A2"/>
    <w:rsid w:val="00B12244"/>
    <w:rsid w:val="00B22F6F"/>
    <w:rsid w:val="00B32233"/>
    <w:rsid w:val="00B324AC"/>
    <w:rsid w:val="00B32EA6"/>
    <w:rsid w:val="00B34E5B"/>
    <w:rsid w:val="00B42157"/>
    <w:rsid w:val="00B45E05"/>
    <w:rsid w:val="00B46CA7"/>
    <w:rsid w:val="00B509E2"/>
    <w:rsid w:val="00B6515C"/>
    <w:rsid w:val="00B874CF"/>
    <w:rsid w:val="00B94FA2"/>
    <w:rsid w:val="00BA12FE"/>
    <w:rsid w:val="00BB45F7"/>
    <w:rsid w:val="00BD5840"/>
    <w:rsid w:val="00BD6186"/>
    <w:rsid w:val="00BD6E9F"/>
    <w:rsid w:val="00C007A8"/>
    <w:rsid w:val="00C110C8"/>
    <w:rsid w:val="00C20643"/>
    <w:rsid w:val="00C313F0"/>
    <w:rsid w:val="00C31A58"/>
    <w:rsid w:val="00C343DF"/>
    <w:rsid w:val="00C42375"/>
    <w:rsid w:val="00C43368"/>
    <w:rsid w:val="00C442B2"/>
    <w:rsid w:val="00C53B1B"/>
    <w:rsid w:val="00C55F33"/>
    <w:rsid w:val="00C618CD"/>
    <w:rsid w:val="00C6376D"/>
    <w:rsid w:val="00C737F0"/>
    <w:rsid w:val="00C81B31"/>
    <w:rsid w:val="00C83F37"/>
    <w:rsid w:val="00C91EB1"/>
    <w:rsid w:val="00C946F2"/>
    <w:rsid w:val="00CA13D0"/>
    <w:rsid w:val="00CA3EDF"/>
    <w:rsid w:val="00CA5349"/>
    <w:rsid w:val="00CA7A81"/>
    <w:rsid w:val="00CB0495"/>
    <w:rsid w:val="00CB0546"/>
    <w:rsid w:val="00CB0872"/>
    <w:rsid w:val="00CB1139"/>
    <w:rsid w:val="00CC3645"/>
    <w:rsid w:val="00CC52F4"/>
    <w:rsid w:val="00CC78F8"/>
    <w:rsid w:val="00CD4CB3"/>
    <w:rsid w:val="00CD5D11"/>
    <w:rsid w:val="00CE4889"/>
    <w:rsid w:val="00D01353"/>
    <w:rsid w:val="00D16D4D"/>
    <w:rsid w:val="00D22D81"/>
    <w:rsid w:val="00D24F1C"/>
    <w:rsid w:val="00D36574"/>
    <w:rsid w:val="00D564E4"/>
    <w:rsid w:val="00D60BC2"/>
    <w:rsid w:val="00D61355"/>
    <w:rsid w:val="00D67A40"/>
    <w:rsid w:val="00D7227A"/>
    <w:rsid w:val="00DA622C"/>
    <w:rsid w:val="00DB306D"/>
    <w:rsid w:val="00DB588E"/>
    <w:rsid w:val="00DC49CC"/>
    <w:rsid w:val="00DD22D4"/>
    <w:rsid w:val="00DD5905"/>
    <w:rsid w:val="00DE09CB"/>
    <w:rsid w:val="00DE452A"/>
    <w:rsid w:val="00DF1CC8"/>
    <w:rsid w:val="00DF6773"/>
    <w:rsid w:val="00E2068E"/>
    <w:rsid w:val="00E377A7"/>
    <w:rsid w:val="00E4350E"/>
    <w:rsid w:val="00E446A3"/>
    <w:rsid w:val="00E61674"/>
    <w:rsid w:val="00E65EB3"/>
    <w:rsid w:val="00E7744B"/>
    <w:rsid w:val="00E77CA1"/>
    <w:rsid w:val="00E82197"/>
    <w:rsid w:val="00E84C07"/>
    <w:rsid w:val="00E8657E"/>
    <w:rsid w:val="00E90EEA"/>
    <w:rsid w:val="00E9674F"/>
    <w:rsid w:val="00E97826"/>
    <w:rsid w:val="00EA2487"/>
    <w:rsid w:val="00EB7DCA"/>
    <w:rsid w:val="00EC12E6"/>
    <w:rsid w:val="00EC2D93"/>
    <w:rsid w:val="00EC5367"/>
    <w:rsid w:val="00EC6E3D"/>
    <w:rsid w:val="00ED2E9F"/>
    <w:rsid w:val="00ED3F0F"/>
    <w:rsid w:val="00ED53D7"/>
    <w:rsid w:val="00EF1366"/>
    <w:rsid w:val="00F00228"/>
    <w:rsid w:val="00F029E1"/>
    <w:rsid w:val="00F03AE2"/>
    <w:rsid w:val="00F22DC8"/>
    <w:rsid w:val="00F26B73"/>
    <w:rsid w:val="00F3683D"/>
    <w:rsid w:val="00F42D59"/>
    <w:rsid w:val="00F42F2A"/>
    <w:rsid w:val="00F50B25"/>
    <w:rsid w:val="00F51ABA"/>
    <w:rsid w:val="00F5493D"/>
    <w:rsid w:val="00F576BE"/>
    <w:rsid w:val="00F66660"/>
    <w:rsid w:val="00F73DA8"/>
    <w:rsid w:val="00F740BA"/>
    <w:rsid w:val="00F76BB4"/>
    <w:rsid w:val="00F812DA"/>
    <w:rsid w:val="00F9078C"/>
    <w:rsid w:val="00F920B1"/>
    <w:rsid w:val="00F94E33"/>
    <w:rsid w:val="00F96FCC"/>
    <w:rsid w:val="00FB4B7B"/>
    <w:rsid w:val="00FC036D"/>
    <w:rsid w:val="00FC373F"/>
    <w:rsid w:val="00FD2F86"/>
    <w:rsid w:val="00FD4AD2"/>
    <w:rsid w:val="00FD4FEE"/>
    <w:rsid w:val="00FE1435"/>
    <w:rsid w:val="00FE26AE"/>
    <w:rsid w:val="00FF0416"/>
    <w:rsid w:val="043243FD"/>
    <w:rsid w:val="0E91D2F2"/>
    <w:rsid w:val="2C3F2E84"/>
    <w:rsid w:val="3361FFE3"/>
    <w:rsid w:val="3BC594E4"/>
    <w:rsid w:val="3E59D0A5"/>
    <w:rsid w:val="48B48BF2"/>
    <w:rsid w:val="4ABE6AE0"/>
    <w:rsid w:val="6FFB0DE2"/>
    <w:rsid w:val="7530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2CC5D"/>
  <w15:chartTrackingRefBased/>
  <w15:docId w15:val="{1DA597D9-1F18-D941-B628-2B1345EE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77A7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0AD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Ryzyko,maz_wyliczenie,opis dzialania,K-P_odwolanie,A_wyliczenie,Akapit z listą5,Akapit z listą51"/>
    <w:basedOn w:val="Normalny"/>
    <w:link w:val="AkapitzlistZnak"/>
    <w:uiPriority w:val="34"/>
    <w:qFormat/>
    <w:rsid w:val="00AD7946"/>
    <w:pPr>
      <w:ind w:left="720"/>
      <w:contextualSpacing/>
    </w:pPr>
  </w:style>
  <w:style w:type="paragraph" w:styleId="Bezodstpw">
    <w:name w:val="No Spacing"/>
    <w:uiPriority w:val="1"/>
    <w:qFormat/>
    <w:rsid w:val="00237463"/>
    <w:rPr>
      <w:rFonts w:ascii="Times New Roman" w:eastAsia="Edwardian Script ITC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1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14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1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1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21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5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57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D07B1"/>
  </w:style>
  <w:style w:type="character" w:customStyle="1" w:styleId="AkapitzlistZnak">
    <w:name w:val="Akapit z listą Znak"/>
    <w:aliases w:val="Ryzyko Znak,maz_wyliczenie Znak,opis dzialania Znak,K-P_odwolanie Znak,A_wyliczenie Znak,Akapit z listą5 Znak,Akapit z listą51 Znak"/>
    <w:link w:val="Akapitzlist"/>
    <w:uiPriority w:val="34"/>
    <w:qFormat/>
    <w:locked/>
    <w:rsid w:val="00582FE1"/>
  </w:style>
  <w:style w:type="paragraph" w:styleId="NormalnyWeb">
    <w:name w:val="Normal (Web)"/>
    <w:basedOn w:val="Normalny"/>
    <w:uiPriority w:val="99"/>
    <w:unhideWhenUsed/>
    <w:rsid w:val="00C946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C946F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377A7"/>
    <w:rPr>
      <w:rFonts w:ascii="Calibri" w:eastAsia="Calibri" w:hAnsi="Calibri" w:cs="Calibri"/>
      <w:b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972E6C9DA9F47ABD6AF83869443C3" ma:contentTypeVersion="12" ma:contentTypeDescription="Utwórz nowy dokument." ma:contentTypeScope="" ma:versionID="b3d43409961b16d4f22f5693c575808c">
  <xsd:schema xmlns:xsd="http://www.w3.org/2001/XMLSchema" xmlns:xs="http://www.w3.org/2001/XMLSchema" xmlns:p="http://schemas.microsoft.com/office/2006/metadata/properties" xmlns:ns2="13681ca2-896f-4044-90c6-a5bcab1ecf29" xmlns:ns3="fa4f0f04-319c-458a-87f7-7e582b9da8c5" targetNamespace="http://schemas.microsoft.com/office/2006/metadata/properties" ma:root="true" ma:fieldsID="4ca282f272f516fd5dcf239e88ef435b" ns2:_="" ns3:_="">
    <xsd:import namespace="13681ca2-896f-4044-90c6-a5bcab1ecf29"/>
    <xsd:import namespace="fa4f0f04-319c-458a-87f7-7e582b9da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81ca2-896f-4044-90c6-a5bcab1ec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18f1d27-69cb-4200-9d75-f30eaf297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f0f04-319c-458a-87f7-7e582b9da8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c6211d-f1aa-4be9-9769-978d07c57c2f}" ma:internalName="TaxCatchAll" ma:showField="CatchAllData" ma:web="fa4f0f04-319c-458a-87f7-7e582b9da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681ca2-896f-4044-90c6-a5bcab1ecf29">
      <Terms xmlns="http://schemas.microsoft.com/office/infopath/2007/PartnerControls"/>
    </lcf76f155ced4ddcb4097134ff3c332f>
    <TaxCatchAll xmlns="fa4f0f04-319c-458a-87f7-7e582b9da8c5" xsi:nil="true"/>
    <SharedWithUsers xmlns="fa4f0f04-319c-458a-87f7-7e582b9da8c5">
      <UserInfo>
        <DisplayName>Członkowie witryny Humanus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C0D189B-AE36-411F-A4C5-4DAAC4B274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8CAA06-F9D8-44ED-929B-8FCCCFD34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81ca2-896f-4044-90c6-a5bcab1ecf29"/>
    <ds:schemaRef ds:uri="fa4f0f04-319c-458a-87f7-7e582b9da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6FDE6F-A39D-4077-9D1F-134DD9E79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711C3-8383-47F0-A71B-9CDBDF650025}">
  <ds:schemaRefs>
    <ds:schemaRef ds:uri="http://schemas.microsoft.com/office/2006/metadata/properties"/>
    <ds:schemaRef ds:uri="http://schemas.microsoft.com/office/infopath/2007/PartnerControls"/>
    <ds:schemaRef ds:uri="13681ca2-896f-4044-90c6-a5bcab1ecf29"/>
    <ds:schemaRef ds:uri="fa4f0f04-319c-458a-87f7-7e582b9da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1/3 Formularz ofertowy</vt:lpstr>
    </vt:vector>
  </TitlesOfParts>
  <Manager/>
  <Company>VisGrana Sp. z o.o.</Company>
  <LinksUpToDate>false</LinksUpToDate>
  <CharactersWithSpaces>5231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1/3 Formularz ofertowy</dc:title>
  <dc:subject/>
  <dc:creator>Grzegorz Mućko</dc:creator>
  <cp:keywords/>
  <dc:description/>
  <cp:lastModifiedBy>Dominika Prus-Niewiadomska</cp:lastModifiedBy>
  <cp:revision>12</cp:revision>
  <cp:lastPrinted>2022-05-23T14:25:00Z</cp:lastPrinted>
  <dcterms:created xsi:type="dcterms:W3CDTF">2025-01-02T21:46:00Z</dcterms:created>
  <dcterms:modified xsi:type="dcterms:W3CDTF">2026-02-26T14:39:00Z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0x010100560972E6C9DA9F47ABD6AF83869443C3</vt:lpwstr>
  </property>
  <property fmtid="{D5CDD505-2E9C-101B-9397-08002B2CF9AE}" pid="3" name="MediaServiceImageTags">
    <vt:lpwstr/>
  </property>
</Properties>
</file>